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7E" w:rsidRPr="00EB517E" w:rsidRDefault="00EB517E" w:rsidP="00EB517E">
      <w:pPr>
        <w:rPr>
          <w:b/>
          <w:sz w:val="32"/>
        </w:rPr>
      </w:pPr>
      <w:r w:rsidRPr="00EB517E">
        <w:rPr>
          <w:b/>
          <w:sz w:val="32"/>
        </w:rPr>
        <w:t>Wielkanocny pacierz</w:t>
      </w:r>
    </w:p>
    <w:p w:rsidR="00EB517E" w:rsidRPr="00EB517E" w:rsidRDefault="00EB517E" w:rsidP="00EB517E">
      <w:pPr>
        <w:rPr>
          <w:b/>
          <w:sz w:val="24"/>
        </w:rPr>
      </w:pPr>
      <w:r w:rsidRPr="00EB517E">
        <w:rPr>
          <w:b/>
          <w:sz w:val="24"/>
        </w:rPr>
        <w:t xml:space="preserve">ks. Jan Twardowski </w:t>
      </w:r>
    </w:p>
    <w:p w:rsidR="00EB517E" w:rsidRDefault="00EB517E" w:rsidP="00EB517E"/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 xml:space="preserve">Nie umiem być srebrnym aniołem 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 xml:space="preserve">ni gorejącym krzakiem 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 xml:space="preserve">tyle Zmartwychwstań już przeszło 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a serce mam byle jakie.</w:t>
      </w:r>
    </w:p>
    <w:p w:rsidR="00EB517E" w:rsidRPr="00EB517E" w:rsidRDefault="00EB517E" w:rsidP="00EB517E">
      <w:pPr>
        <w:rPr>
          <w:sz w:val="32"/>
        </w:rPr>
      </w:pP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 xml:space="preserve">Tyle procesji z dzwonami 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 xml:space="preserve">tyle już Alleluja 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a moja świętość dziurawa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na ćwiartce włoska się buja.</w:t>
      </w:r>
      <w:bookmarkStart w:id="0" w:name="_GoBack"/>
      <w:bookmarkEnd w:id="0"/>
    </w:p>
    <w:p w:rsidR="00EB517E" w:rsidRPr="00EB517E" w:rsidRDefault="00EB517E" w:rsidP="00EB517E">
      <w:pPr>
        <w:rPr>
          <w:sz w:val="32"/>
        </w:rPr>
      </w:pP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Wiatr gra mi na kościach mych psalmy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 xml:space="preserve">jak na koślawej fujarce 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żeby choć papież spojrzał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na mnie – przez białe swe palce.</w:t>
      </w:r>
    </w:p>
    <w:p w:rsidR="00EB517E" w:rsidRPr="00EB517E" w:rsidRDefault="00EB517E" w:rsidP="00EB517E">
      <w:pPr>
        <w:rPr>
          <w:sz w:val="32"/>
        </w:rPr>
      </w:pP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Żeby choć Matka Boska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 xml:space="preserve">przez chmur zabite wciąż deski 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uśmiech mi Swój zesłała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jak ptaszka we mgle niebieskiej.</w:t>
      </w:r>
    </w:p>
    <w:p w:rsidR="00EB517E" w:rsidRPr="00EB517E" w:rsidRDefault="00EB517E" w:rsidP="00EB517E">
      <w:pPr>
        <w:rPr>
          <w:sz w:val="32"/>
        </w:rPr>
      </w:pP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I wiem, gdy łzę swoją trzymam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 xml:space="preserve">jak złoty kamyk z procy 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zrozumie mnie mały Baranek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z najcichszej Wielkiej Nocy.</w:t>
      </w:r>
    </w:p>
    <w:p w:rsidR="00EB517E" w:rsidRPr="00EB517E" w:rsidRDefault="00EB517E" w:rsidP="00EB517E">
      <w:pPr>
        <w:rPr>
          <w:sz w:val="32"/>
        </w:rPr>
      </w:pP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Pyszczek położy na ręku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 xml:space="preserve">sumienia wywróci podszewkę 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serca mojego ocali</w:t>
      </w: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czerwoną chorągiewkę.</w:t>
      </w:r>
    </w:p>
    <w:p w:rsidR="00EB517E" w:rsidRPr="00EB517E" w:rsidRDefault="00EB517E" w:rsidP="00EB517E">
      <w:pPr>
        <w:rPr>
          <w:sz w:val="32"/>
        </w:rPr>
      </w:pPr>
    </w:p>
    <w:p w:rsidR="00EB517E" w:rsidRPr="00EB517E" w:rsidRDefault="00EB517E" w:rsidP="00EB517E">
      <w:pPr>
        <w:rPr>
          <w:sz w:val="32"/>
        </w:rPr>
      </w:pPr>
      <w:r w:rsidRPr="00EB517E">
        <w:rPr>
          <w:sz w:val="32"/>
        </w:rPr>
        <w:t>Pięknych Świąt!</w:t>
      </w:r>
    </w:p>
    <w:p w:rsidR="00044D10" w:rsidRPr="00EB517E" w:rsidRDefault="00044D10">
      <w:pPr>
        <w:rPr>
          <w:sz w:val="32"/>
        </w:rPr>
      </w:pPr>
    </w:p>
    <w:sectPr w:rsidR="00044D10" w:rsidRPr="00EB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7E"/>
    <w:rsid w:val="00044D10"/>
    <w:rsid w:val="00EB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7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7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Golisz Dorota</dc:creator>
  <cp:lastModifiedBy>Golisz Dorota</cp:lastModifiedBy>
  <cp:revision>2</cp:revision>
  <dcterms:created xsi:type="dcterms:W3CDTF">2022-04-15T04:58:00Z</dcterms:created>
  <dcterms:modified xsi:type="dcterms:W3CDTF">2022-04-15T04:59:00Z</dcterms:modified>
</cp:coreProperties>
</file>