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CB" w:rsidRPr="0026270F" w:rsidRDefault="009C307B" w:rsidP="00B70AC5">
      <w:pPr>
        <w:jc w:val="center"/>
        <w:rPr>
          <w:rFonts w:ascii="Segoe Print" w:hAnsi="Segoe Print"/>
          <w:b/>
          <w:color w:val="FF0000"/>
          <w:sz w:val="36"/>
          <w:szCs w:val="36"/>
        </w:rPr>
      </w:pPr>
      <w:r>
        <w:rPr>
          <w:rFonts w:ascii="Segoe Print" w:hAnsi="Segoe Print"/>
          <w:b/>
          <w:color w:val="FF0000"/>
          <w:sz w:val="36"/>
          <w:szCs w:val="36"/>
        </w:rPr>
        <w:t>WAKACYJNE ZABAWY</w:t>
      </w:r>
    </w:p>
    <w:p w:rsidR="00B70AC5" w:rsidRDefault="00B70AC5" w:rsidP="00B70AC5">
      <w:pPr>
        <w:jc w:val="right"/>
        <w:rPr>
          <w:rFonts w:ascii="Segoe Print" w:hAnsi="Segoe Print"/>
          <w:sz w:val="24"/>
          <w:szCs w:val="24"/>
        </w:rPr>
      </w:pPr>
    </w:p>
    <w:p w:rsidR="00B70AC5" w:rsidRPr="00AC0E9A" w:rsidRDefault="0026270F" w:rsidP="00B70AC5">
      <w:pPr>
        <w:rPr>
          <w:rFonts w:cstheme="minorHAnsi"/>
          <w:b/>
          <w:sz w:val="24"/>
          <w:szCs w:val="24"/>
          <w:u w:val="single"/>
        </w:rPr>
      </w:pPr>
      <w:r w:rsidRPr="00AC0E9A">
        <w:rPr>
          <w:rFonts w:cstheme="minorHAnsi"/>
          <w:sz w:val="24"/>
          <w:szCs w:val="24"/>
          <w:u w:val="single"/>
        </w:rPr>
        <w:t xml:space="preserve"> </w:t>
      </w:r>
      <w:r w:rsidRPr="00AC0E9A">
        <w:rPr>
          <w:rFonts w:cstheme="minorHAnsi"/>
          <w:b/>
          <w:sz w:val="24"/>
          <w:szCs w:val="24"/>
          <w:u w:val="single"/>
        </w:rPr>
        <w:t>Propozycje</w:t>
      </w:r>
      <w:r w:rsidR="00B70AC5" w:rsidRPr="00AC0E9A">
        <w:rPr>
          <w:rFonts w:cstheme="minorHAnsi"/>
          <w:b/>
          <w:sz w:val="24"/>
          <w:szCs w:val="24"/>
          <w:u w:val="single"/>
        </w:rPr>
        <w:t xml:space="preserve"> wakacyjnych zabaw.</w:t>
      </w:r>
    </w:p>
    <w:p w:rsidR="00B70AC5" w:rsidRPr="00AC0E9A" w:rsidRDefault="00B70AC5" w:rsidP="00B70AC5">
      <w:pPr>
        <w:pStyle w:val="Akapitzlist"/>
        <w:numPr>
          <w:ilvl w:val="0"/>
          <w:numId w:val="1"/>
        </w:numPr>
        <w:rPr>
          <w:rFonts w:cstheme="minorHAnsi"/>
          <w:sz w:val="24"/>
          <w:szCs w:val="24"/>
        </w:rPr>
      </w:pPr>
      <w:r w:rsidRPr="00AC0E9A">
        <w:rPr>
          <w:rFonts w:cstheme="minorHAnsi"/>
          <w:sz w:val="24"/>
          <w:szCs w:val="24"/>
        </w:rPr>
        <w:t>Pienisty kolorowy wąż.</w:t>
      </w:r>
    </w:p>
    <w:p w:rsidR="00B70AC5" w:rsidRPr="00AC0E9A" w:rsidRDefault="001102C4" w:rsidP="00B70AC5">
      <w:pPr>
        <w:pStyle w:val="Akapitzlist"/>
        <w:rPr>
          <w:rFonts w:cstheme="minorHAnsi"/>
          <w:sz w:val="24"/>
          <w:szCs w:val="24"/>
          <w:shd w:val="clear" w:color="auto" w:fill="FFFFFF"/>
        </w:rPr>
      </w:pPr>
      <w:r w:rsidRPr="00AC0E9A">
        <w:rPr>
          <w:rFonts w:cstheme="minorHAnsi"/>
          <w:sz w:val="24"/>
          <w:szCs w:val="24"/>
          <w:shd w:val="clear" w:color="auto" w:fill="FFFFFF"/>
        </w:rPr>
        <w:t>Potrzebujecie do tego miseczkę z wodą i płynem do mycia naczyń, przeciętą plastikową butelkę, kawałek bawełnianej szmatki, gumkę recepturkę i barwniki. Szmatkę zakładamy na przecięty otwór butelki i mocujemy za pomocą gumki. Kocówkę butelki ze szmatką moczymy w wodzie z płynem do mycia naczyń. Na mokrą szmatkę nakrapiamy barwniki i dmuchamy przez drugi otwór butelki. Już po chwili zauważymy, że przez szmatkę zacznie tworzyć się i wydobywać długi pienisty wąż.</w:t>
      </w:r>
    </w:p>
    <w:p w:rsidR="004808EA" w:rsidRPr="00AC0E9A" w:rsidRDefault="004808EA" w:rsidP="00B70AC5">
      <w:pPr>
        <w:pStyle w:val="Akapitzlist"/>
        <w:rPr>
          <w:rFonts w:cstheme="minorHAnsi"/>
          <w:sz w:val="24"/>
          <w:szCs w:val="24"/>
          <w:shd w:val="clear" w:color="auto" w:fill="FFFFFF"/>
        </w:rPr>
      </w:pPr>
    </w:p>
    <w:p w:rsidR="001102C4" w:rsidRPr="00AC0E9A" w:rsidRDefault="001102C4" w:rsidP="001102C4">
      <w:pPr>
        <w:pStyle w:val="Akapitzlist"/>
        <w:numPr>
          <w:ilvl w:val="0"/>
          <w:numId w:val="1"/>
        </w:numPr>
        <w:rPr>
          <w:rFonts w:cstheme="minorHAnsi"/>
          <w:sz w:val="24"/>
          <w:szCs w:val="24"/>
        </w:rPr>
      </w:pPr>
      <w:r w:rsidRPr="00AC0E9A">
        <w:rPr>
          <w:rFonts w:cstheme="minorHAnsi"/>
          <w:sz w:val="24"/>
          <w:szCs w:val="24"/>
          <w:shd w:val="clear" w:color="auto" w:fill="FFFFFF"/>
        </w:rPr>
        <w:t>Kolorowe Bańki i malowanie pianą.</w:t>
      </w:r>
    </w:p>
    <w:p w:rsidR="001102C4" w:rsidRPr="00AC0E9A" w:rsidRDefault="001102C4" w:rsidP="001102C4">
      <w:pPr>
        <w:pStyle w:val="Akapitzlist"/>
        <w:rPr>
          <w:rFonts w:cstheme="minorHAnsi"/>
          <w:sz w:val="24"/>
          <w:szCs w:val="24"/>
          <w:shd w:val="clear" w:color="auto" w:fill="FFFFFF"/>
        </w:rPr>
      </w:pPr>
      <w:r w:rsidRPr="00AC0E9A">
        <w:rPr>
          <w:rStyle w:val="Pogrubienie"/>
          <w:rFonts w:cstheme="minorHAnsi"/>
          <w:b w:val="0"/>
          <w:sz w:val="24"/>
          <w:szCs w:val="24"/>
          <w:shd w:val="clear" w:color="auto" w:fill="FFFFFF"/>
        </w:rPr>
        <w:t>Do zabawy potrzebny jest:</w:t>
      </w:r>
      <w:r w:rsidRPr="00AC0E9A">
        <w:rPr>
          <w:rFonts w:cstheme="minorHAnsi"/>
          <w:sz w:val="24"/>
          <w:szCs w:val="24"/>
          <w:shd w:val="clear" w:color="auto" w:fill="FFFFFF"/>
        </w:rPr>
        <w:t> duży biały brystol, kilka szklanek, woda, płyn do mycia naczyń, słomki, farby lub barwniki. Do szklanek z wodą nalewamy odrobinę płynu do myci</w:t>
      </w:r>
      <w:r w:rsidR="0050464A" w:rsidRPr="00AC0E9A">
        <w:rPr>
          <w:rFonts w:cstheme="minorHAnsi"/>
          <w:sz w:val="24"/>
          <w:szCs w:val="24"/>
          <w:shd w:val="clear" w:color="auto" w:fill="FFFFFF"/>
        </w:rPr>
        <w:t>a naczyń oraz farby lub barwniki</w:t>
      </w:r>
      <w:r w:rsidRPr="00AC0E9A">
        <w:rPr>
          <w:rFonts w:cstheme="minorHAnsi"/>
          <w:sz w:val="24"/>
          <w:szCs w:val="24"/>
          <w:shd w:val="clear" w:color="auto" w:fill="FFFFFF"/>
        </w:rPr>
        <w:t xml:space="preserve">. Płyn dokładnie mieszamy i gotowe ,,barwne mieszanki” ustawiamy w kilku miejscach na białym brystolu. Najlepiej zabawę przeprowadzić na trawie lub na piasku, aby uniknąć zabrudzeń wokół. </w:t>
      </w:r>
      <w:r w:rsidR="0050464A" w:rsidRPr="00AC0E9A">
        <w:rPr>
          <w:rFonts w:cstheme="minorHAnsi"/>
          <w:sz w:val="24"/>
          <w:szCs w:val="24"/>
          <w:shd w:val="clear" w:color="auto" w:fill="FFFFFF"/>
        </w:rPr>
        <w:t>Teraz dmuchajcie</w:t>
      </w:r>
      <w:r w:rsidRPr="00AC0E9A">
        <w:rPr>
          <w:rFonts w:cstheme="minorHAnsi"/>
          <w:sz w:val="24"/>
          <w:szCs w:val="24"/>
          <w:shd w:val="clear" w:color="auto" w:fill="FFFFFF"/>
        </w:rPr>
        <w:t xml:space="preserve"> do każdej ze szklanek tworząc olbrzymie ilości kolorowej mieniącej się w słońcu piany. Można również dmuchać w wytworzoną już pianę słomką tworząc w niej wielkie bańki mydlane.</w:t>
      </w:r>
    </w:p>
    <w:p w:rsidR="0026270F" w:rsidRPr="00AC0E9A" w:rsidRDefault="0026270F" w:rsidP="001102C4">
      <w:pPr>
        <w:pStyle w:val="Akapitzlist"/>
        <w:rPr>
          <w:rFonts w:cstheme="minorHAnsi"/>
          <w:sz w:val="24"/>
          <w:szCs w:val="24"/>
          <w:shd w:val="clear" w:color="auto" w:fill="FFFFFF"/>
        </w:rPr>
      </w:pPr>
    </w:p>
    <w:p w:rsidR="004808EA" w:rsidRPr="00AC0E9A" w:rsidRDefault="001102C4" w:rsidP="004808EA">
      <w:pPr>
        <w:pStyle w:val="Akapitzlist"/>
        <w:numPr>
          <w:ilvl w:val="0"/>
          <w:numId w:val="1"/>
        </w:numPr>
        <w:rPr>
          <w:rFonts w:cstheme="minorHAnsi"/>
          <w:sz w:val="24"/>
          <w:szCs w:val="24"/>
        </w:rPr>
      </w:pPr>
      <w:r w:rsidRPr="00AC0E9A">
        <w:rPr>
          <w:rFonts w:cstheme="minorHAnsi"/>
          <w:sz w:val="24"/>
          <w:szCs w:val="24"/>
          <w:shd w:val="clear" w:color="auto" w:fill="FFFFFF"/>
        </w:rPr>
        <w:t>Lodowa zabawa.</w:t>
      </w:r>
    </w:p>
    <w:p w:rsidR="001102C4" w:rsidRPr="00AC0E9A" w:rsidRDefault="001102C4" w:rsidP="001102C4">
      <w:pPr>
        <w:pStyle w:val="Akapitzlist"/>
        <w:rPr>
          <w:rFonts w:cstheme="minorHAnsi"/>
          <w:sz w:val="24"/>
          <w:szCs w:val="24"/>
          <w:shd w:val="clear" w:color="auto" w:fill="FFFFFF"/>
        </w:rPr>
      </w:pPr>
      <w:r w:rsidRPr="00AC0E9A">
        <w:rPr>
          <w:rFonts w:cstheme="minorHAnsi"/>
          <w:sz w:val="24"/>
          <w:szCs w:val="24"/>
          <w:shd w:val="clear" w:color="auto" w:fill="FFFFFF"/>
        </w:rPr>
        <w:t>Zamroźcie zabawki w zamrażarce</w:t>
      </w:r>
      <w:r w:rsidR="0050464A" w:rsidRPr="00AC0E9A">
        <w:rPr>
          <w:rFonts w:cstheme="minorHAnsi"/>
          <w:sz w:val="24"/>
          <w:szCs w:val="24"/>
          <w:shd w:val="clear" w:color="auto" w:fill="FFFFFF"/>
        </w:rPr>
        <w:t>,</w:t>
      </w:r>
      <w:r w:rsidRPr="00AC0E9A">
        <w:rPr>
          <w:rFonts w:cstheme="minorHAnsi"/>
          <w:sz w:val="24"/>
          <w:szCs w:val="24"/>
          <w:shd w:val="clear" w:color="auto" w:fill="FFFFFF"/>
        </w:rPr>
        <w:t xml:space="preserve"> najlepiej zostawić je zalane wodą na noc. Część zabawek może unosić się na wodzie więc po zamarznięciu dolejcie wody żeby całość była pod wodą. Zama</w:t>
      </w:r>
      <w:r w:rsidR="006D5540" w:rsidRPr="00AC0E9A">
        <w:rPr>
          <w:rFonts w:cstheme="minorHAnsi"/>
          <w:sz w:val="24"/>
          <w:szCs w:val="24"/>
          <w:shd w:val="clear" w:color="auto" w:fill="FFFFFF"/>
        </w:rPr>
        <w:t>r</w:t>
      </w:r>
      <w:r w:rsidRPr="00AC0E9A">
        <w:rPr>
          <w:rFonts w:cstheme="minorHAnsi"/>
          <w:sz w:val="24"/>
          <w:szCs w:val="24"/>
          <w:shd w:val="clear" w:color="auto" w:fill="FFFFFF"/>
        </w:rPr>
        <w:t xml:space="preserve">znięte zabawki </w:t>
      </w:r>
      <w:r w:rsidR="006D5540" w:rsidRPr="00AC0E9A">
        <w:rPr>
          <w:rFonts w:cstheme="minorHAnsi"/>
          <w:sz w:val="24"/>
          <w:szCs w:val="24"/>
          <w:shd w:val="clear" w:color="auto" w:fill="FFFFFF"/>
        </w:rPr>
        <w:t>przełóżcie do większej miski/kuwety i spróbujcie je wydostać. Np. używając strzykawek z ciepłą wodą albo posypujcie solą, albo po prostu postarajcie się pokruszyć lód</w:t>
      </w:r>
      <w:r w:rsidR="006D5540" w:rsidRPr="00AC0E9A">
        <w:rPr>
          <w:rFonts w:cstheme="minorHAnsi"/>
          <w:sz w:val="24"/>
          <w:szCs w:val="24"/>
          <w:shd w:val="clear" w:color="auto" w:fill="FFFFFF"/>
        </w:rPr>
        <w:sym w:font="Wingdings" w:char="F04A"/>
      </w:r>
    </w:p>
    <w:p w:rsidR="0026270F" w:rsidRPr="00AC0E9A" w:rsidRDefault="0026270F" w:rsidP="001102C4">
      <w:pPr>
        <w:pStyle w:val="Akapitzlist"/>
        <w:rPr>
          <w:rFonts w:cstheme="minorHAnsi"/>
          <w:sz w:val="24"/>
          <w:szCs w:val="24"/>
          <w:shd w:val="clear" w:color="auto" w:fill="FFFFFF"/>
        </w:rPr>
      </w:pPr>
    </w:p>
    <w:p w:rsidR="006D5540" w:rsidRPr="00AC0E9A" w:rsidRDefault="006D5540" w:rsidP="006D5540">
      <w:pPr>
        <w:pStyle w:val="Akapitzlist"/>
        <w:numPr>
          <w:ilvl w:val="0"/>
          <w:numId w:val="1"/>
        </w:numPr>
        <w:rPr>
          <w:rFonts w:cstheme="minorHAnsi"/>
          <w:sz w:val="24"/>
          <w:szCs w:val="24"/>
        </w:rPr>
      </w:pPr>
      <w:r w:rsidRPr="00AC0E9A">
        <w:rPr>
          <w:rFonts w:cstheme="minorHAnsi"/>
          <w:sz w:val="24"/>
          <w:szCs w:val="24"/>
          <w:shd w:val="clear" w:color="auto" w:fill="FFFFFF"/>
        </w:rPr>
        <w:t>Masa Balonowa.</w:t>
      </w:r>
    </w:p>
    <w:p w:rsidR="006D5540" w:rsidRPr="00AC0E9A" w:rsidRDefault="006D5540" w:rsidP="006D5540">
      <w:pPr>
        <w:pStyle w:val="Akapitzlist"/>
        <w:rPr>
          <w:rFonts w:cstheme="minorHAnsi"/>
          <w:sz w:val="24"/>
          <w:szCs w:val="24"/>
          <w:shd w:val="clear" w:color="auto" w:fill="FFFFFF"/>
        </w:rPr>
      </w:pPr>
      <w:r w:rsidRPr="00AC0E9A">
        <w:rPr>
          <w:rFonts w:cstheme="minorHAnsi"/>
          <w:sz w:val="24"/>
          <w:szCs w:val="24"/>
          <w:shd w:val="clear" w:color="auto" w:fill="FFFFFF"/>
        </w:rPr>
        <w:t>Masa balonowa to świetna alternaty</w:t>
      </w:r>
      <w:r w:rsidR="0050464A" w:rsidRPr="00AC0E9A">
        <w:rPr>
          <w:rFonts w:cstheme="minorHAnsi"/>
          <w:sz w:val="24"/>
          <w:szCs w:val="24"/>
          <w:shd w:val="clear" w:color="auto" w:fill="FFFFFF"/>
        </w:rPr>
        <w:t>wa dla</w:t>
      </w:r>
      <w:r w:rsidRPr="00AC0E9A">
        <w:rPr>
          <w:rFonts w:cstheme="minorHAnsi"/>
          <w:sz w:val="24"/>
          <w:szCs w:val="24"/>
          <w:shd w:val="clear" w:color="auto" w:fill="FFFFFF"/>
        </w:rPr>
        <w:t xml:space="preserve"> baniek mydlanych, a nawet balonów z gumy balonowej.</w:t>
      </w:r>
    </w:p>
    <w:p w:rsidR="00D64201" w:rsidRPr="00AC0E9A" w:rsidRDefault="003D5BE7" w:rsidP="006D5540">
      <w:pPr>
        <w:pStyle w:val="Akapitzlist"/>
        <w:rPr>
          <w:sz w:val="24"/>
          <w:szCs w:val="24"/>
        </w:rPr>
      </w:pPr>
      <w:hyperlink r:id="rId5" w:history="1">
        <w:r w:rsidR="00D64201" w:rsidRPr="00AC0E9A">
          <w:rPr>
            <w:rStyle w:val="Hipercze"/>
            <w:sz w:val="24"/>
            <w:szCs w:val="24"/>
          </w:rPr>
          <w:t>https://www.youtube.com/watch?time_continue=4&amp;v=yfbOkfm-i18&amp;feature=emb_logo</w:t>
        </w:r>
      </w:hyperlink>
    </w:p>
    <w:p w:rsidR="0026270F" w:rsidRPr="00AC0E9A" w:rsidRDefault="0026270F" w:rsidP="006D5540">
      <w:pPr>
        <w:pStyle w:val="Akapitzlist"/>
        <w:rPr>
          <w:sz w:val="24"/>
          <w:szCs w:val="24"/>
        </w:rPr>
      </w:pPr>
    </w:p>
    <w:p w:rsidR="00D64201" w:rsidRPr="00AC0E9A" w:rsidRDefault="00D64201" w:rsidP="00D64201">
      <w:pPr>
        <w:pStyle w:val="Akapitzlist"/>
        <w:numPr>
          <w:ilvl w:val="0"/>
          <w:numId w:val="1"/>
        </w:numPr>
        <w:rPr>
          <w:rFonts w:cstheme="minorHAnsi"/>
          <w:sz w:val="24"/>
          <w:szCs w:val="24"/>
        </w:rPr>
      </w:pPr>
      <w:r w:rsidRPr="00AC0E9A">
        <w:rPr>
          <w:sz w:val="24"/>
          <w:szCs w:val="24"/>
        </w:rPr>
        <w:t>Żelowy gniotek.</w:t>
      </w:r>
    </w:p>
    <w:p w:rsidR="00D64201" w:rsidRPr="00AC0E9A" w:rsidRDefault="00D64201" w:rsidP="00D64201">
      <w:pPr>
        <w:pStyle w:val="Akapitzlist"/>
        <w:rPr>
          <w:rFonts w:cstheme="minorHAnsi"/>
          <w:sz w:val="24"/>
          <w:szCs w:val="24"/>
          <w:shd w:val="clear" w:color="auto" w:fill="FFFFFF"/>
        </w:rPr>
      </w:pPr>
      <w:r w:rsidRPr="00AC0E9A">
        <w:rPr>
          <w:rStyle w:val="Pogrubienie"/>
          <w:rFonts w:cstheme="minorHAnsi"/>
          <w:b w:val="0"/>
          <w:sz w:val="24"/>
          <w:szCs w:val="24"/>
          <w:shd w:val="clear" w:color="auto" w:fill="FFFFFF"/>
        </w:rPr>
        <w:t>Do wykonania żelowych gniotków potrzebujecie:</w:t>
      </w:r>
      <w:r w:rsidRPr="00AC0E9A">
        <w:rPr>
          <w:rFonts w:cstheme="minorHAnsi"/>
          <w:sz w:val="24"/>
          <w:szCs w:val="24"/>
          <w:shd w:val="clear" w:color="auto" w:fill="FFFFFF"/>
        </w:rPr>
        <w:t> Przezroczyste balony, kolorowe cekiny lub brokat, żelatynę, gorącą wodę, miseczkę z łyżeczkę w której wymieszacie wodę z żelatyną, butelkę do przelania żelatyny oraz lejek.</w:t>
      </w:r>
    </w:p>
    <w:p w:rsidR="00D64201" w:rsidRPr="00AC0E9A" w:rsidRDefault="003D5BE7" w:rsidP="00D64201">
      <w:pPr>
        <w:pStyle w:val="Akapitzlist"/>
        <w:rPr>
          <w:sz w:val="24"/>
          <w:szCs w:val="24"/>
        </w:rPr>
      </w:pPr>
      <w:hyperlink r:id="rId6" w:history="1">
        <w:r w:rsidR="00D64201" w:rsidRPr="00AC0E9A">
          <w:rPr>
            <w:rStyle w:val="Hipercze"/>
            <w:sz w:val="24"/>
            <w:szCs w:val="24"/>
          </w:rPr>
          <w:t>https://www.youtube.com/watch?v=s6vlAaFeIK8&amp;feature=emb_logo</w:t>
        </w:r>
      </w:hyperlink>
    </w:p>
    <w:p w:rsidR="0026270F" w:rsidRPr="00AC0E9A" w:rsidRDefault="0026270F" w:rsidP="00D64201">
      <w:pPr>
        <w:pStyle w:val="Akapitzlist"/>
        <w:rPr>
          <w:sz w:val="24"/>
          <w:szCs w:val="24"/>
        </w:rPr>
      </w:pPr>
    </w:p>
    <w:p w:rsidR="00D64201" w:rsidRPr="00AC0E9A" w:rsidRDefault="00D64201" w:rsidP="00D64201">
      <w:pPr>
        <w:pStyle w:val="Akapitzlist"/>
        <w:numPr>
          <w:ilvl w:val="0"/>
          <w:numId w:val="1"/>
        </w:numPr>
        <w:rPr>
          <w:rFonts w:cstheme="minorHAnsi"/>
          <w:sz w:val="24"/>
          <w:szCs w:val="24"/>
        </w:rPr>
      </w:pPr>
      <w:r w:rsidRPr="00AC0E9A">
        <w:rPr>
          <w:sz w:val="24"/>
          <w:szCs w:val="24"/>
        </w:rPr>
        <w:t>Zabawy z balonami.</w:t>
      </w:r>
    </w:p>
    <w:p w:rsidR="00D64201" w:rsidRPr="00AC0E9A" w:rsidRDefault="00D64201" w:rsidP="00D64201">
      <w:pPr>
        <w:pStyle w:val="Akapitzlist"/>
        <w:rPr>
          <w:rFonts w:cstheme="minorHAnsi"/>
          <w:sz w:val="24"/>
          <w:szCs w:val="24"/>
        </w:rPr>
      </w:pPr>
      <w:r w:rsidRPr="00AC0E9A">
        <w:rPr>
          <w:sz w:val="24"/>
          <w:szCs w:val="24"/>
        </w:rPr>
        <w:t xml:space="preserve">- Bitwa na balony i rzut do celu.                                                                                                                   </w:t>
      </w:r>
      <w:r w:rsidRPr="00AC0E9A">
        <w:rPr>
          <w:rFonts w:cstheme="minorHAnsi"/>
          <w:sz w:val="24"/>
          <w:szCs w:val="24"/>
        </w:rPr>
        <w:t xml:space="preserve">Na początek jedna z ulubionych zabaw wszystkich dzieci, czyli balony wodne i rzut do celu. Napełnijcie balony wodą za pomocą węża ogrodowego, ale można to też zrobić pod kranem. Pierwsza propozycja, to oczywiście bitwa na balony wodne, tu możemy dzielić się na drużyny i stworzyć prawdziwy poligon w ogródku.                                                                                         Druga propozycja to </w:t>
      </w:r>
      <w:r w:rsidR="0050464A" w:rsidRPr="00AC0E9A">
        <w:rPr>
          <w:rFonts w:cstheme="minorHAnsi"/>
          <w:sz w:val="24"/>
          <w:szCs w:val="24"/>
        </w:rPr>
        <w:t>rzut do celu. W</w:t>
      </w:r>
      <w:r w:rsidRPr="00AC0E9A">
        <w:rPr>
          <w:rFonts w:cstheme="minorHAnsi"/>
          <w:sz w:val="24"/>
          <w:szCs w:val="24"/>
        </w:rPr>
        <w:t>yznaczcie miejsce z którego rzucacie wypełnione wodą balony oraz miejsce do którego rzucacie może to być obręcz lub kilka talerzyków a na nich na piszcie liczbę punktów, każdy celny rzut to odpowiednia ilość punktów.</w:t>
      </w:r>
    </w:p>
    <w:p w:rsidR="00D64201" w:rsidRPr="00AC0E9A" w:rsidRDefault="00D64201" w:rsidP="00D64201">
      <w:pPr>
        <w:pStyle w:val="Akapitzlist"/>
        <w:rPr>
          <w:rFonts w:cstheme="minorHAnsi"/>
          <w:sz w:val="24"/>
          <w:szCs w:val="24"/>
        </w:rPr>
      </w:pPr>
      <w:r w:rsidRPr="00AC0E9A">
        <w:rPr>
          <w:rFonts w:cstheme="minorHAnsi"/>
          <w:sz w:val="24"/>
          <w:szCs w:val="24"/>
        </w:rPr>
        <w:t>- Malowanie balonami wodnymi.</w:t>
      </w:r>
    </w:p>
    <w:p w:rsidR="0026270F" w:rsidRPr="00AC0E9A" w:rsidRDefault="00837CF1" w:rsidP="00D64201">
      <w:pPr>
        <w:pStyle w:val="Akapitzlist"/>
        <w:rPr>
          <w:rFonts w:cstheme="minorHAnsi"/>
          <w:sz w:val="24"/>
          <w:szCs w:val="24"/>
        </w:rPr>
      </w:pPr>
      <w:r w:rsidRPr="00AC0E9A">
        <w:rPr>
          <w:rFonts w:cstheme="minorHAnsi"/>
          <w:sz w:val="24"/>
          <w:szCs w:val="24"/>
        </w:rPr>
        <w:t>Balony napełniamy wodą, na dużych kartonach nakładamy różne kolory farb, a potem w dowolny sposób za pomocą balonów mieszajcie farby, można uderzać, rzucać, turlać.</w:t>
      </w:r>
    </w:p>
    <w:p w:rsidR="00837CF1" w:rsidRPr="00AC0E9A" w:rsidRDefault="00837CF1" w:rsidP="00D64201">
      <w:pPr>
        <w:pStyle w:val="Akapitzlist"/>
        <w:rPr>
          <w:rFonts w:cstheme="minorHAnsi"/>
          <w:sz w:val="24"/>
          <w:szCs w:val="24"/>
        </w:rPr>
      </w:pPr>
      <w:r w:rsidRPr="00AC0E9A">
        <w:rPr>
          <w:rFonts w:cstheme="minorHAnsi"/>
          <w:sz w:val="24"/>
          <w:szCs w:val="24"/>
        </w:rPr>
        <w:t>- Balonowe gniotki.</w:t>
      </w:r>
    </w:p>
    <w:p w:rsidR="00837CF1" w:rsidRPr="00AC0E9A" w:rsidRDefault="003D5BE7" w:rsidP="00D64201">
      <w:pPr>
        <w:pStyle w:val="Akapitzlist"/>
        <w:rPr>
          <w:sz w:val="24"/>
          <w:szCs w:val="24"/>
        </w:rPr>
      </w:pPr>
      <w:hyperlink r:id="rId7" w:history="1">
        <w:r w:rsidR="00837CF1" w:rsidRPr="00AC0E9A">
          <w:rPr>
            <w:rStyle w:val="Hipercze"/>
            <w:sz w:val="24"/>
            <w:szCs w:val="24"/>
          </w:rPr>
          <w:t>https://www.youtube.com/watch?v=2Asv1QetBms&amp;t=8s</w:t>
        </w:r>
      </w:hyperlink>
    </w:p>
    <w:p w:rsidR="00837CF1" w:rsidRPr="00AC0E9A" w:rsidRDefault="00837CF1" w:rsidP="00D64201">
      <w:pPr>
        <w:pStyle w:val="Akapitzlist"/>
        <w:rPr>
          <w:sz w:val="24"/>
          <w:szCs w:val="24"/>
        </w:rPr>
      </w:pPr>
    </w:p>
    <w:p w:rsidR="00837CF1" w:rsidRPr="00AC0E9A" w:rsidRDefault="00837CF1" w:rsidP="00837CF1">
      <w:pPr>
        <w:pStyle w:val="Akapitzlist"/>
        <w:numPr>
          <w:ilvl w:val="0"/>
          <w:numId w:val="1"/>
        </w:numPr>
        <w:rPr>
          <w:sz w:val="24"/>
          <w:szCs w:val="24"/>
        </w:rPr>
      </w:pPr>
      <w:r w:rsidRPr="00AC0E9A">
        <w:rPr>
          <w:sz w:val="24"/>
          <w:szCs w:val="24"/>
        </w:rPr>
        <w:t>Mandale.</w:t>
      </w:r>
    </w:p>
    <w:p w:rsidR="00837CF1" w:rsidRPr="00AC0E9A" w:rsidRDefault="00837CF1" w:rsidP="00837CF1">
      <w:pPr>
        <w:pStyle w:val="Akapitzlist"/>
        <w:rPr>
          <w:rFonts w:cstheme="minorHAnsi"/>
          <w:sz w:val="24"/>
          <w:szCs w:val="24"/>
          <w:shd w:val="clear" w:color="auto" w:fill="FFFFFF"/>
        </w:rPr>
      </w:pPr>
      <w:r w:rsidRPr="00AC0E9A">
        <w:rPr>
          <w:rFonts w:cstheme="minorHAnsi"/>
          <w:sz w:val="24"/>
          <w:szCs w:val="24"/>
          <w:shd w:val="clear" w:color="auto" w:fill="FFFFFF"/>
        </w:rPr>
        <w:t>Mandale ułożone na wielkich kawałkach brystolu to niezwykle twórcza letnia zabawa. Elementy natury kwiaty, liście, korę lub morskie akcenty układamy na kształt mandali tworząc niezwykłe obrazy. Wszystko mocujemy za pomocą kleju.</w:t>
      </w:r>
    </w:p>
    <w:p w:rsidR="00837CF1" w:rsidRPr="00AC0E9A" w:rsidRDefault="00837CF1" w:rsidP="00837CF1">
      <w:pPr>
        <w:pStyle w:val="Akapitzlist"/>
        <w:rPr>
          <w:rFonts w:cstheme="minorHAnsi"/>
          <w:sz w:val="24"/>
          <w:szCs w:val="24"/>
        </w:rPr>
      </w:pPr>
      <w:r w:rsidRPr="00AC0E9A">
        <w:rPr>
          <w:rFonts w:cstheme="minorHAnsi"/>
          <w:sz w:val="24"/>
          <w:szCs w:val="24"/>
          <w:shd w:val="clear" w:color="auto" w:fill="FFFFFF"/>
        </w:rPr>
        <w:t> </w:t>
      </w:r>
      <w:r w:rsidRPr="00AC0E9A">
        <w:rPr>
          <w:noProof/>
          <w:sz w:val="24"/>
          <w:szCs w:val="24"/>
          <w:lang w:eastAsia="pl-PL"/>
        </w:rPr>
        <w:drawing>
          <wp:inline distT="0" distB="0" distL="0" distR="0">
            <wp:extent cx="2468777" cy="1925646"/>
            <wp:effectExtent l="19050" t="0" r="7723" b="0"/>
            <wp:docPr id="1" name="Obraz 1" descr="mandale rod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ale rodzaje"/>
                    <pic:cNvPicPr>
                      <a:picLocks noChangeAspect="1" noChangeArrowheads="1"/>
                    </pic:cNvPicPr>
                  </pic:nvPicPr>
                  <pic:blipFill>
                    <a:blip r:embed="rId8" cstate="print"/>
                    <a:srcRect/>
                    <a:stretch>
                      <a:fillRect/>
                    </a:stretch>
                  </pic:blipFill>
                  <pic:spPr bwMode="auto">
                    <a:xfrm>
                      <a:off x="0" y="0"/>
                      <a:ext cx="2472137" cy="1928267"/>
                    </a:xfrm>
                    <a:prstGeom prst="rect">
                      <a:avLst/>
                    </a:prstGeom>
                    <a:noFill/>
                    <a:ln w="9525">
                      <a:noFill/>
                      <a:miter lim="800000"/>
                      <a:headEnd/>
                      <a:tailEnd/>
                    </a:ln>
                  </pic:spPr>
                </pic:pic>
              </a:graphicData>
            </a:graphic>
          </wp:inline>
        </w:drawing>
      </w:r>
      <w:r w:rsidRPr="00AC0E9A">
        <w:rPr>
          <w:noProof/>
          <w:sz w:val="24"/>
          <w:szCs w:val="24"/>
          <w:lang w:eastAsia="pl-PL"/>
        </w:rPr>
        <w:drawing>
          <wp:inline distT="0" distB="0" distL="0" distR="0">
            <wp:extent cx="2502346" cy="1874778"/>
            <wp:effectExtent l="19050" t="0" r="0" b="0"/>
            <wp:docPr id="4" name="Obraz 4" descr="mandala rod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dala rodzaje"/>
                    <pic:cNvPicPr>
                      <a:picLocks noChangeAspect="1" noChangeArrowheads="1"/>
                    </pic:cNvPicPr>
                  </pic:nvPicPr>
                  <pic:blipFill>
                    <a:blip r:embed="rId9" cstate="print"/>
                    <a:srcRect/>
                    <a:stretch>
                      <a:fillRect/>
                    </a:stretch>
                  </pic:blipFill>
                  <pic:spPr bwMode="auto">
                    <a:xfrm>
                      <a:off x="0" y="0"/>
                      <a:ext cx="2502750" cy="1875081"/>
                    </a:xfrm>
                    <a:prstGeom prst="rect">
                      <a:avLst/>
                    </a:prstGeom>
                    <a:noFill/>
                    <a:ln w="9525">
                      <a:noFill/>
                      <a:miter lim="800000"/>
                      <a:headEnd/>
                      <a:tailEnd/>
                    </a:ln>
                  </pic:spPr>
                </pic:pic>
              </a:graphicData>
            </a:graphic>
          </wp:inline>
        </w:drawing>
      </w:r>
    </w:p>
    <w:p w:rsidR="00837CF1" w:rsidRPr="00AC0E9A" w:rsidRDefault="00837CF1" w:rsidP="00D64201">
      <w:pPr>
        <w:pStyle w:val="Akapitzlist"/>
        <w:rPr>
          <w:sz w:val="24"/>
          <w:szCs w:val="24"/>
        </w:rPr>
      </w:pPr>
    </w:p>
    <w:p w:rsidR="005C31B4" w:rsidRPr="00AC0E9A" w:rsidRDefault="005E3217" w:rsidP="00837CF1">
      <w:pPr>
        <w:pStyle w:val="Akapitzlist"/>
        <w:numPr>
          <w:ilvl w:val="0"/>
          <w:numId w:val="1"/>
        </w:numPr>
        <w:rPr>
          <w:sz w:val="24"/>
          <w:szCs w:val="24"/>
        </w:rPr>
      </w:pPr>
      <w:r w:rsidRPr="00AC0E9A">
        <w:rPr>
          <w:sz w:val="24"/>
          <w:szCs w:val="24"/>
        </w:rPr>
        <w:t>Szałas.</w:t>
      </w:r>
    </w:p>
    <w:p w:rsidR="005E3217" w:rsidRPr="00AC0E9A" w:rsidRDefault="003D5BE7" w:rsidP="005E3217">
      <w:pPr>
        <w:pStyle w:val="Akapitzlist"/>
        <w:rPr>
          <w:sz w:val="24"/>
          <w:szCs w:val="24"/>
        </w:rPr>
      </w:pPr>
      <w:hyperlink r:id="rId10" w:history="1">
        <w:r w:rsidR="005E3217" w:rsidRPr="00AC0E9A">
          <w:rPr>
            <w:rStyle w:val="Hipercze"/>
            <w:sz w:val="24"/>
            <w:szCs w:val="24"/>
          </w:rPr>
          <w:t>https://mojedziecikreatywnie.pl/2015/06/jak-zrobic-tipi/</w:t>
        </w:r>
      </w:hyperlink>
    </w:p>
    <w:p w:rsidR="005E3217" w:rsidRPr="00AC0E9A" w:rsidRDefault="005E3217" w:rsidP="005E3217">
      <w:pPr>
        <w:pStyle w:val="Akapitzlist"/>
        <w:rPr>
          <w:sz w:val="24"/>
          <w:szCs w:val="24"/>
        </w:rPr>
      </w:pPr>
    </w:p>
    <w:p w:rsidR="005E3217" w:rsidRPr="00AC0E9A" w:rsidRDefault="005E3217" w:rsidP="005E3217">
      <w:pPr>
        <w:pStyle w:val="Akapitzlist"/>
        <w:numPr>
          <w:ilvl w:val="0"/>
          <w:numId w:val="1"/>
        </w:numPr>
        <w:rPr>
          <w:sz w:val="24"/>
          <w:szCs w:val="24"/>
        </w:rPr>
      </w:pPr>
      <w:r w:rsidRPr="00AC0E9A">
        <w:rPr>
          <w:sz w:val="24"/>
          <w:szCs w:val="24"/>
        </w:rPr>
        <w:t>Zabawy chodnikowe.</w:t>
      </w:r>
    </w:p>
    <w:p w:rsidR="00453C1E" w:rsidRPr="00AC0E9A" w:rsidRDefault="005E3217" w:rsidP="005E3217">
      <w:pPr>
        <w:pStyle w:val="Akapitzlist"/>
        <w:rPr>
          <w:rFonts w:cstheme="minorHAnsi"/>
          <w:sz w:val="24"/>
          <w:szCs w:val="24"/>
        </w:rPr>
      </w:pPr>
      <w:r w:rsidRPr="00AC0E9A">
        <w:rPr>
          <w:sz w:val="24"/>
          <w:szCs w:val="24"/>
        </w:rPr>
        <w:t xml:space="preserve">- Kapsle. </w:t>
      </w:r>
      <w:r w:rsidRPr="00AC0E9A">
        <w:rPr>
          <w:rFonts w:cstheme="minorHAnsi"/>
          <w:sz w:val="24"/>
          <w:szCs w:val="24"/>
        </w:rPr>
        <w:t xml:space="preserve">Niezbędna będzie kreda, kilka różnokolorowych kapsli lub plastikowych nakrętek do butelek oraz spory kawałek asfaltu lub równego chodnika. Najpierw rysujemy kredą tor (z linią startu i mety). Każdy gracz wybiera sobie kapsel. Wyliczamy, kto pierwszy startuje, i możemy zaczynać. Zabawa polega na pstrykaniu </w:t>
      </w:r>
      <w:r w:rsidRPr="00AC0E9A">
        <w:rPr>
          <w:rFonts w:cstheme="minorHAnsi"/>
          <w:sz w:val="24"/>
          <w:szCs w:val="24"/>
        </w:rPr>
        <w:lastRenderedPageBreak/>
        <w:t>palcami w kapsle tak, by przesuwały się w stronę mety. W każdej kolejce gracz ma jedno pstryknięcie. Jeśli kapsel wypadnie z toru, gracz wraca na start i zaczyna wyścig od początku. Wygrywa ten, którego kapsel pierwszy dotrze do mety.                                                                                                                                                 - Obrysowanie cieni. Jedna osoba powinna stać, a druga w tym czasie musi obrysować kredą jej cień. Tak powstałą sylwetkę można wypełnić np. poprzez dorysowanie nosa, oczu czy włosów. Mali żartownisie mogą stworzyć z takiego rysunku karykaturę. Oczywiście zabawa ta jest możliwa do zrealizowania tylko wtedy, kiedy świeci słońce</w:t>
      </w:r>
      <w:r w:rsidR="00453C1E" w:rsidRPr="00AC0E9A">
        <w:rPr>
          <w:rFonts w:cstheme="minorHAnsi"/>
          <w:sz w:val="24"/>
          <w:szCs w:val="24"/>
        </w:rPr>
        <w:t>.</w:t>
      </w:r>
    </w:p>
    <w:p w:rsidR="005E3217" w:rsidRPr="00AC0E9A" w:rsidRDefault="005E3217" w:rsidP="005E3217">
      <w:pPr>
        <w:pStyle w:val="Akapitzlist"/>
        <w:rPr>
          <w:rFonts w:cstheme="minorHAnsi"/>
          <w:sz w:val="24"/>
          <w:szCs w:val="24"/>
        </w:rPr>
      </w:pPr>
    </w:p>
    <w:p w:rsidR="00453C1E" w:rsidRPr="00AC0E9A" w:rsidRDefault="005E3217" w:rsidP="00453C1E">
      <w:pPr>
        <w:pStyle w:val="Akapitzlist"/>
        <w:numPr>
          <w:ilvl w:val="0"/>
          <w:numId w:val="1"/>
        </w:numPr>
        <w:rPr>
          <w:rFonts w:cstheme="minorHAnsi"/>
          <w:sz w:val="24"/>
          <w:szCs w:val="24"/>
        </w:rPr>
      </w:pPr>
      <w:r w:rsidRPr="00AC0E9A">
        <w:rPr>
          <w:rFonts w:cstheme="minorHAnsi"/>
          <w:sz w:val="24"/>
          <w:szCs w:val="24"/>
        </w:rPr>
        <w:t>Album z wakacji.</w:t>
      </w:r>
    </w:p>
    <w:p w:rsidR="005E3217" w:rsidRPr="00AC0E9A" w:rsidRDefault="005E3217" w:rsidP="00453C1E">
      <w:pPr>
        <w:pStyle w:val="Akapitzlist"/>
        <w:rPr>
          <w:rFonts w:cstheme="minorHAnsi"/>
          <w:sz w:val="24"/>
          <w:szCs w:val="24"/>
        </w:rPr>
      </w:pPr>
      <w:r w:rsidRPr="00AC0E9A">
        <w:rPr>
          <w:rFonts w:cstheme="minorHAnsi"/>
          <w:sz w:val="24"/>
          <w:szCs w:val="24"/>
        </w:rPr>
        <w:t xml:space="preserve"> Na początku </w:t>
      </w:r>
      <w:r w:rsidR="00453C1E" w:rsidRPr="00AC0E9A">
        <w:rPr>
          <w:rFonts w:cstheme="minorHAnsi"/>
          <w:sz w:val="24"/>
          <w:szCs w:val="24"/>
        </w:rPr>
        <w:t>wakacji zorganizujcie sobie</w:t>
      </w:r>
      <w:r w:rsidRPr="00AC0E9A">
        <w:rPr>
          <w:rFonts w:cstheme="minorHAnsi"/>
          <w:sz w:val="24"/>
          <w:szCs w:val="24"/>
        </w:rPr>
        <w:t xml:space="preserve"> notes z </w:t>
      </w:r>
      <w:r w:rsidR="00453C1E" w:rsidRPr="00AC0E9A">
        <w:rPr>
          <w:rFonts w:cstheme="minorHAnsi"/>
          <w:sz w:val="24"/>
          <w:szCs w:val="24"/>
        </w:rPr>
        <w:t>grubszymi kartkami i  wklejajcie tam</w:t>
      </w:r>
      <w:r w:rsidRPr="00AC0E9A">
        <w:rPr>
          <w:rFonts w:cstheme="minorHAnsi"/>
          <w:sz w:val="24"/>
          <w:szCs w:val="24"/>
        </w:rPr>
        <w:t xml:space="preserve"> kartki, roślinki, zdjęcia uwieczniające</w:t>
      </w:r>
      <w:r w:rsidR="00453C1E" w:rsidRPr="00AC0E9A">
        <w:rPr>
          <w:rFonts w:cstheme="minorHAnsi"/>
          <w:sz w:val="24"/>
          <w:szCs w:val="24"/>
        </w:rPr>
        <w:t xml:space="preserve"> wspólne</w:t>
      </w:r>
      <w:r w:rsidRPr="00AC0E9A">
        <w:rPr>
          <w:rFonts w:cstheme="minorHAnsi"/>
          <w:sz w:val="24"/>
          <w:szCs w:val="24"/>
        </w:rPr>
        <w:t> </w:t>
      </w:r>
      <w:r w:rsidRPr="00AC0E9A">
        <w:rPr>
          <w:rStyle w:val="Pogrubienie"/>
          <w:rFonts w:cstheme="minorHAnsi"/>
          <w:b w:val="0"/>
          <w:bCs w:val="0"/>
          <w:sz w:val="24"/>
          <w:szCs w:val="24"/>
        </w:rPr>
        <w:t>zabawy</w:t>
      </w:r>
      <w:r w:rsidR="00453C1E" w:rsidRPr="00AC0E9A">
        <w:rPr>
          <w:rFonts w:cstheme="minorHAnsi"/>
          <w:sz w:val="24"/>
          <w:szCs w:val="24"/>
        </w:rPr>
        <w:t>.  M</w:t>
      </w:r>
      <w:r w:rsidRPr="00AC0E9A">
        <w:rPr>
          <w:rFonts w:cstheme="minorHAnsi"/>
          <w:sz w:val="24"/>
          <w:szCs w:val="24"/>
        </w:rPr>
        <w:t>oże</w:t>
      </w:r>
      <w:r w:rsidR="00453C1E" w:rsidRPr="00AC0E9A">
        <w:rPr>
          <w:rFonts w:cstheme="minorHAnsi"/>
          <w:sz w:val="24"/>
          <w:szCs w:val="24"/>
        </w:rPr>
        <w:t>cie</w:t>
      </w:r>
      <w:r w:rsidRPr="00AC0E9A">
        <w:rPr>
          <w:rFonts w:cstheme="minorHAnsi"/>
          <w:sz w:val="24"/>
          <w:szCs w:val="24"/>
        </w:rPr>
        <w:t xml:space="preserve"> robić jakieś notatki.</w:t>
      </w:r>
      <w:r w:rsidR="00453C1E" w:rsidRPr="00AC0E9A">
        <w:rPr>
          <w:rFonts w:cstheme="minorHAnsi"/>
          <w:sz w:val="24"/>
          <w:szCs w:val="24"/>
        </w:rPr>
        <w:t xml:space="preserve">  P</w:t>
      </w:r>
      <w:r w:rsidRPr="00AC0E9A">
        <w:rPr>
          <w:rFonts w:cstheme="minorHAnsi"/>
          <w:sz w:val="24"/>
          <w:szCs w:val="24"/>
        </w:rPr>
        <w:t>odczas długich jesiennych i zimowych wieczorów na pewno chętnie zajrzy</w:t>
      </w:r>
      <w:r w:rsidR="00453C1E" w:rsidRPr="00AC0E9A">
        <w:rPr>
          <w:rFonts w:cstheme="minorHAnsi"/>
          <w:sz w:val="24"/>
          <w:szCs w:val="24"/>
        </w:rPr>
        <w:t>cie</w:t>
      </w:r>
      <w:r w:rsidRPr="00AC0E9A">
        <w:rPr>
          <w:rFonts w:cstheme="minorHAnsi"/>
          <w:sz w:val="24"/>
          <w:szCs w:val="24"/>
        </w:rPr>
        <w:t xml:space="preserve"> do własnoręcznie wykonanego albumu.</w:t>
      </w:r>
    </w:p>
    <w:p w:rsidR="0026270F" w:rsidRPr="00AC0E9A" w:rsidRDefault="0026270F" w:rsidP="00453C1E">
      <w:pPr>
        <w:pStyle w:val="Akapitzlist"/>
        <w:rPr>
          <w:rFonts w:cstheme="minorHAnsi"/>
          <w:sz w:val="24"/>
          <w:szCs w:val="24"/>
        </w:rPr>
      </w:pPr>
    </w:p>
    <w:p w:rsidR="00453C1E" w:rsidRPr="00AC0E9A" w:rsidRDefault="0050464A" w:rsidP="00453C1E">
      <w:pPr>
        <w:pStyle w:val="Akapitzlist"/>
        <w:numPr>
          <w:ilvl w:val="0"/>
          <w:numId w:val="1"/>
        </w:numPr>
        <w:rPr>
          <w:rFonts w:cstheme="minorHAnsi"/>
          <w:sz w:val="24"/>
          <w:szCs w:val="24"/>
        </w:rPr>
      </w:pPr>
      <w:r w:rsidRPr="00AC0E9A">
        <w:rPr>
          <w:rFonts w:cstheme="minorHAnsi"/>
          <w:sz w:val="24"/>
          <w:szCs w:val="24"/>
        </w:rPr>
        <w:t xml:space="preserve"> Kilka propozycji</w:t>
      </w:r>
      <w:r w:rsidR="00453C1E" w:rsidRPr="00AC0E9A">
        <w:rPr>
          <w:rFonts w:cstheme="minorHAnsi"/>
          <w:sz w:val="24"/>
          <w:szCs w:val="24"/>
        </w:rPr>
        <w:t xml:space="preserve"> prac plastycznych.</w:t>
      </w:r>
    </w:p>
    <w:p w:rsidR="00453C1E" w:rsidRPr="00AC0E9A" w:rsidRDefault="00453C1E" w:rsidP="00453C1E">
      <w:pPr>
        <w:pStyle w:val="Akapitzlist"/>
        <w:rPr>
          <w:noProof/>
          <w:sz w:val="24"/>
          <w:szCs w:val="24"/>
          <w:lang w:eastAsia="pl-PL"/>
        </w:rPr>
      </w:pPr>
      <w:r w:rsidRPr="00AC0E9A">
        <w:rPr>
          <w:rFonts w:cstheme="minorHAnsi"/>
          <w:sz w:val="24"/>
          <w:szCs w:val="24"/>
        </w:rPr>
        <w:t>- Zimna lemoniada. Potrzebne będą: kolorowe kartki, słomki do napojów, zmywak kuchenny, biała farba, cytryna/</w:t>
      </w:r>
      <w:proofErr w:type="spellStart"/>
      <w:r w:rsidRPr="00AC0E9A">
        <w:rPr>
          <w:rFonts w:cstheme="minorHAnsi"/>
          <w:sz w:val="24"/>
          <w:szCs w:val="24"/>
        </w:rPr>
        <w:t>limonka</w:t>
      </w:r>
      <w:proofErr w:type="spellEnd"/>
      <w:r w:rsidRPr="00AC0E9A">
        <w:rPr>
          <w:rFonts w:cstheme="minorHAnsi"/>
          <w:sz w:val="24"/>
          <w:szCs w:val="24"/>
        </w:rPr>
        <w:t xml:space="preserve">, klej. </w:t>
      </w:r>
      <w:r w:rsidRPr="00AC0E9A">
        <w:rPr>
          <w:sz w:val="24"/>
          <w:szCs w:val="24"/>
          <w:shd w:val="clear" w:color="auto" w:fill="FFFFFF"/>
        </w:rPr>
        <w:t>Wykonanie pracy należy zacząć od narysowania i wycięcia kolorowych szklanek. Następnie gąbkę pociąć na małe kostki, które potem  maczacie w białej farbie.  Dzięki naszym stemplom powstały kostki lodu. Na koniec przyklejcie słomki oraz cytrynki i lemoniada gotowa.</w:t>
      </w:r>
      <w:r w:rsidRPr="00AC0E9A">
        <w:rPr>
          <w:sz w:val="24"/>
          <w:szCs w:val="24"/>
        </w:rPr>
        <w:t xml:space="preserve"> </w:t>
      </w:r>
    </w:p>
    <w:p w:rsidR="00453C1E" w:rsidRPr="00AC0E9A" w:rsidRDefault="00453C1E" w:rsidP="00453C1E">
      <w:pPr>
        <w:pStyle w:val="Akapitzlist"/>
        <w:rPr>
          <w:sz w:val="24"/>
          <w:szCs w:val="24"/>
          <w:shd w:val="clear" w:color="auto" w:fill="FFFFFF"/>
        </w:rPr>
      </w:pPr>
      <w:r w:rsidRPr="00AC0E9A">
        <w:rPr>
          <w:noProof/>
          <w:sz w:val="24"/>
          <w:szCs w:val="24"/>
          <w:lang w:eastAsia="pl-PL"/>
        </w:rPr>
        <w:drawing>
          <wp:inline distT="0" distB="0" distL="0" distR="0">
            <wp:extent cx="1191912" cy="1946274"/>
            <wp:effectExtent l="19050" t="0" r="8238" b="0"/>
            <wp:docPr id="10" name="Obraz 10" descr="lemoniada praca plastyczna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moniada praca plastyczna dla dzieci"/>
                    <pic:cNvPicPr>
                      <a:picLocks noChangeAspect="1" noChangeArrowheads="1"/>
                    </pic:cNvPicPr>
                  </pic:nvPicPr>
                  <pic:blipFill>
                    <a:blip r:embed="rId11" cstate="print"/>
                    <a:srcRect/>
                    <a:stretch>
                      <a:fillRect/>
                    </a:stretch>
                  </pic:blipFill>
                  <pic:spPr bwMode="auto">
                    <a:xfrm>
                      <a:off x="0" y="0"/>
                      <a:ext cx="1191655" cy="1945855"/>
                    </a:xfrm>
                    <a:prstGeom prst="rect">
                      <a:avLst/>
                    </a:prstGeom>
                    <a:noFill/>
                    <a:ln w="9525">
                      <a:noFill/>
                      <a:miter lim="800000"/>
                      <a:headEnd/>
                      <a:tailEnd/>
                    </a:ln>
                  </pic:spPr>
                </pic:pic>
              </a:graphicData>
            </a:graphic>
          </wp:inline>
        </w:drawing>
      </w:r>
    </w:p>
    <w:p w:rsidR="00453C1E" w:rsidRPr="00AC0E9A" w:rsidRDefault="00453C1E" w:rsidP="00453C1E">
      <w:pPr>
        <w:pStyle w:val="Akapitzlist"/>
        <w:rPr>
          <w:sz w:val="24"/>
          <w:szCs w:val="24"/>
          <w:shd w:val="clear" w:color="auto" w:fill="FFFFFF"/>
        </w:rPr>
      </w:pPr>
    </w:p>
    <w:p w:rsidR="00453C1E" w:rsidRPr="00AC0E9A" w:rsidRDefault="00453C1E" w:rsidP="00453C1E">
      <w:pPr>
        <w:pStyle w:val="Akapitzlist"/>
        <w:rPr>
          <w:sz w:val="24"/>
          <w:szCs w:val="24"/>
          <w:shd w:val="clear" w:color="auto" w:fill="FFFFFF"/>
        </w:rPr>
      </w:pPr>
      <w:r w:rsidRPr="00AC0E9A">
        <w:rPr>
          <w:sz w:val="24"/>
          <w:szCs w:val="24"/>
          <w:shd w:val="clear" w:color="auto" w:fill="FFFFFF"/>
        </w:rPr>
        <w:t>- Lody. Potrzebne będzie: płatki kosmetyczne, farby, woda, pipetki, kolorowy papier, nożyczki, brokat lub cekiny</w:t>
      </w:r>
      <w:r w:rsidR="004808EA" w:rsidRPr="00AC0E9A">
        <w:rPr>
          <w:sz w:val="24"/>
          <w:szCs w:val="24"/>
          <w:shd w:val="clear" w:color="auto" w:fill="FFFFFF"/>
        </w:rPr>
        <w:t>.</w:t>
      </w:r>
      <w:r w:rsidR="004808EA" w:rsidRPr="00AC0E9A">
        <w:rPr>
          <w:color w:val="313131"/>
          <w:sz w:val="24"/>
          <w:szCs w:val="24"/>
          <w:shd w:val="clear" w:color="auto" w:fill="FFFFFF"/>
        </w:rPr>
        <w:t xml:space="preserve"> </w:t>
      </w:r>
      <w:r w:rsidR="004808EA" w:rsidRPr="00AC0E9A">
        <w:rPr>
          <w:sz w:val="24"/>
          <w:szCs w:val="24"/>
          <w:shd w:val="clear" w:color="auto" w:fill="FFFFFF"/>
        </w:rPr>
        <w:t>Przygotowanie naszych lodów to wieloetapowa praca. Najpierw trzeba zabarwić waciki, które będą naszymi kulkami lodów. Wystarczy odrobinę farby rozcieńczyć wodą, a następnie taką miksturą polewać waciki. Tak przygotowane waciki trzeba wysuszyć. Najlepiej jest to zrobić na słońcu, wystarczy wystawić na balkon na 2/3 godziny  i gotowe. W międzyczasie można przygotować pozostałe elementy. Z pianki lub brązowego papieru  wycinamy rożki (wafelki) i naklejamy na kolorowe kartki. Potem nakładamy już tylko lody i dekorujemy według smaku :)</w:t>
      </w:r>
    </w:p>
    <w:p w:rsidR="004808EA" w:rsidRPr="00AC0E9A" w:rsidRDefault="004808EA" w:rsidP="00453C1E">
      <w:pPr>
        <w:pStyle w:val="Akapitzlist"/>
        <w:rPr>
          <w:sz w:val="24"/>
          <w:szCs w:val="24"/>
          <w:shd w:val="clear" w:color="auto" w:fill="FFFFFF"/>
        </w:rPr>
      </w:pPr>
      <w:r w:rsidRPr="00AC0E9A">
        <w:rPr>
          <w:noProof/>
          <w:sz w:val="24"/>
          <w:szCs w:val="24"/>
          <w:lang w:eastAsia="pl-PL"/>
        </w:rPr>
        <w:lastRenderedPageBreak/>
        <w:drawing>
          <wp:inline distT="0" distB="0" distL="0" distR="0">
            <wp:extent cx="3020712" cy="2013304"/>
            <wp:effectExtent l="19050" t="0" r="8238" b="0"/>
            <wp:docPr id="13" name="Obraz 13" descr="lody z płatków kosmetycznych - praca plastyczna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dy z płatków kosmetycznych - praca plastyczna dla dzieci"/>
                    <pic:cNvPicPr>
                      <a:picLocks noChangeAspect="1" noChangeArrowheads="1"/>
                    </pic:cNvPicPr>
                  </pic:nvPicPr>
                  <pic:blipFill>
                    <a:blip r:embed="rId12" cstate="print"/>
                    <a:srcRect/>
                    <a:stretch>
                      <a:fillRect/>
                    </a:stretch>
                  </pic:blipFill>
                  <pic:spPr bwMode="auto">
                    <a:xfrm>
                      <a:off x="0" y="0"/>
                      <a:ext cx="3021727" cy="2013981"/>
                    </a:xfrm>
                    <a:prstGeom prst="rect">
                      <a:avLst/>
                    </a:prstGeom>
                    <a:noFill/>
                    <a:ln w="9525">
                      <a:noFill/>
                      <a:miter lim="800000"/>
                      <a:headEnd/>
                      <a:tailEnd/>
                    </a:ln>
                  </pic:spPr>
                </pic:pic>
              </a:graphicData>
            </a:graphic>
          </wp:inline>
        </w:drawing>
      </w:r>
    </w:p>
    <w:p w:rsidR="004808EA" w:rsidRPr="00AC0E9A" w:rsidRDefault="004808EA" w:rsidP="00453C1E">
      <w:pPr>
        <w:pStyle w:val="Akapitzlist"/>
        <w:rPr>
          <w:sz w:val="24"/>
          <w:szCs w:val="24"/>
          <w:shd w:val="clear" w:color="auto" w:fill="FFFFFF"/>
        </w:rPr>
      </w:pPr>
    </w:p>
    <w:p w:rsidR="004808EA" w:rsidRPr="00AC0E9A" w:rsidRDefault="004808EA" w:rsidP="00453C1E">
      <w:pPr>
        <w:pStyle w:val="Akapitzlist"/>
        <w:rPr>
          <w:sz w:val="24"/>
          <w:szCs w:val="24"/>
          <w:shd w:val="clear" w:color="auto" w:fill="FFFFFF"/>
        </w:rPr>
      </w:pPr>
      <w:r w:rsidRPr="00AC0E9A">
        <w:rPr>
          <w:sz w:val="24"/>
          <w:szCs w:val="24"/>
          <w:shd w:val="clear" w:color="auto" w:fill="FFFFFF"/>
        </w:rPr>
        <w:t xml:space="preserve">- Rybki. Potrzebne będą: klej, kolorowe papilotki na </w:t>
      </w:r>
      <w:proofErr w:type="spellStart"/>
      <w:r w:rsidRPr="00AC0E9A">
        <w:rPr>
          <w:sz w:val="24"/>
          <w:szCs w:val="24"/>
          <w:shd w:val="clear" w:color="auto" w:fill="FFFFFF"/>
        </w:rPr>
        <w:t>muffinki</w:t>
      </w:r>
      <w:proofErr w:type="spellEnd"/>
      <w:r w:rsidRPr="00AC0E9A">
        <w:rPr>
          <w:sz w:val="24"/>
          <w:szCs w:val="24"/>
          <w:shd w:val="clear" w:color="auto" w:fill="FFFFFF"/>
        </w:rPr>
        <w:t xml:space="preserve"> sztywna słomka, biała farba, niebieska kartka, kreatywne oczy.  Praca jest bardzo prosta w wykonaniu. Należy pozginać papilotki na połowę i jeszcze mniejsze części i z tak powstałych elementów ułożyć obrazek – rybki i roślinki na niebieskim tle. Papilotki łatwo przyklejają się do kartki przy pomocy zwykłego, biurowego kleju.  Dodatkowo można dodać bąbelki powietrza wypuszczane przez podwodne żyjątka, wykonane tekturową słomką i białą farbą.</w:t>
      </w:r>
    </w:p>
    <w:p w:rsidR="004808EA" w:rsidRPr="00AC0E9A" w:rsidRDefault="004808EA" w:rsidP="00453C1E">
      <w:pPr>
        <w:pStyle w:val="Akapitzlist"/>
        <w:rPr>
          <w:sz w:val="24"/>
          <w:szCs w:val="24"/>
          <w:shd w:val="clear" w:color="auto" w:fill="FFFFFF"/>
        </w:rPr>
      </w:pPr>
    </w:p>
    <w:p w:rsidR="00453C1E" w:rsidRPr="00AC0E9A" w:rsidRDefault="004808EA" w:rsidP="00453C1E">
      <w:pPr>
        <w:pStyle w:val="Akapitzlist"/>
        <w:rPr>
          <w:rFonts w:cstheme="minorHAnsi"/>
          <w:sz w:val="24"/>
          <w:szCs w:val="24"/>
        </w:rPr>
      </w:pPr>
      <w:r w:rsidRPr="00AC0E9A">
        <w:rPr>
          <w:noProof/>
          <w:sz w:val="24"/>
          <w:szCs w:val="24"/>
          <w:lang w:eastAsia="pl-PL"/>
        </w:rPr>
        <w:drawing>
          <wp:inline distT="0" distB="0" distL="0" distR="0">
            <wp:extent cx="2271069" cy="1513380"/>
            <wp:effectExtent l="19050" t="0" r="0" b="0"/>
            <wp:docPr id="16" name="Obraz 16" descr="rybki z papilotek - praca plastyczna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ybki z papilotek - praca plastyczna dla dzieci"/>
                    <pic:cNvPicPr>
                      <a:picLocks noChangeAspect="1" noChangeArrowheads="1"/>
                    </pic:cNvPicPr>
                  </pic:nvPicPr>
                  <pic:blipFill>
                    <a:blip r:embed="rId13" cstate="print"/>
                    <a:srcRect/>
                    <a:stretch>
                      <a:fillRect/>
                    </a:stretch>
                  </pic:blipFill>
                  <pic:spPr bwMode="auto">
                    <a:xfrm>
                      <a:off x="0" y="0"/>
                      <a:ext cx="2271045" cy="1513364"/>
                    </a:xfrm>
                    <a:prstGeom prst="rect">
                      <a:avLst/>
                    </a:prstGeom>
                    <a:noFill/>
                    <a:ln w="9525">
                      <a:noFill/>
                      <a:miter lim="800000"/>
                      <a:headEnd/>
                      <a:tailEnd/>
                    </a:ln>
                  </pic:spPr>
                </pic:pic>
              </a:graphicData>
            </a:graphic>
          </wp:inline>
        </w:drawing>
      </w:r>
    </w:p>
    <w:p w:rsidR="0026270F" w:rsidRPr="00AC0E9A" w:rsidRDefault="0026270F" w:rsidP="00453C1E">
      <w:pPr>
        <w:pStyle w:val="Akapitzlist"/>
        <w:rPr>
          <w:rFonts w:cstheme="minorHAnsi"/>
          <w:sz w:val="24"/>
          <w:szCs w:val="24"/>
        </w:rPr>
      </w:pPr>
    </w:p>
    <w:p w:rsidR="004808EA" w:rsidRPr="00AC0E9A" w:rsidRDefault="004808EA" w:rsidP="00453C1E">
      <w:pPr>
        <w:pStyle w:val="Akapitzlist"/>
        <w:rPr>
          <w:rFonts w:cstheme="minorHAnsi"/>
          <w:sz w:val="24"/>
          <w:szCs w:val="24"/>
        </w:rPr>
      </w:pPr>
      <w:r w:rsidRPr="00AC0E9A">
        <w:rPr>
          <w:rFonts w:cstheme="minorHAnsi"/>
          <w:sz w:val="24"/>
          <w:szCs w:val="24"/>
        </w:rPr>
        <w:t>- Wakacyjny lampion.</w:t>
      </w:r>
    </w:p>
    <w:p w:rsidR="004808EA" w:rsidRPr="00AC0E9A" w:rsidRDefault="003D5BE7" w:rsidP="00453C1E">
      <w:pPr>
        <w:pStyle w:val="Akapitzlist"/>
        <w:rPr>
          <w:sz w:val="24"/>
          <w:szCs w:val="24"/>
        </w:rPr>
      </w:pPr>
      <w:hyperlink r:id="rId14" w:history="1">
        <w:r w:rsidR="004808EA" w:rsidRPr="00AC0E9A">
          <w:rPr>
            <w:rStyle w:val="Hipercze"/>
            <w:sz w:val="24"/>
            <w:szCs w:val="24"/>
          </w:rPr>
          <w:t>https://www.youtube.com/watch?v=BhPC0wz2x7c</w:t>
        </w:r>
      </w:hyperlink>
    </w:p>
    <w:p w:rsidR="004808EA" w:rsidRPr="00AC0E9A" w:rsidRDefault="004808EA" w:rsidP="00453C1E">
      <w:pPr>
        <w:pStyle w:val="Akapitzlist"/>
        <w:rPr>
          <w:sz w:val="24"/>
          <w:szCs w:val="24"/>
        </w:rPr>
      </w:pPr>
      <w:r w:rsidRPr="00AC0E9A">
        <w:rPr>
          <w:sz w:val="24"/>
          <w:szCs w:val="24"/>
        </w:rPr>
        <w:t>- Akwarium ze słoika.</w:t>
      </w:r>
    </w:p>
    <w:p w:rsidR="004808EA" w:rsidRPr="00AC0E9A" w:rsidRDefault="003D5BE7" w:rsidP="00453C1E">
      <w:pPr>
        <w:pStyle w:val="Akapitzlist"/>
        <w:rPr>
          <w:sz w:val="24"/>
          <w:szCs w:val="24"/>
        </w:rPr>
      </w:pPr>
      <w:hyperlink r:id="rId15" w:history="1">
        <w:r w:rsidR="004808EA" w:rsidRPr="00AC0E9A">
          <w:rPr>
            <w:rStyle w:val="Hipercze"/>
            <w:sz w:val="24"/>
            <w:szCs w:val="24"/>
          </w:rPr>
          <w:t>https://www.youtube.com/watch?v=FZO9DkmVsWE</w:t>
        </w:r>
      </w:hyperlink>
    </w:p>
    <w:p w:rsidR="004808EA" w:rsidRPr="00AC0E9A" w:rsidRDefault="004808EA" w:rsidP="00453C1E">
      <w:pPr>
        <w:pStyle w:val="Akapitzlist"/>
        <w:rPr>
          <w:sz w:val="24"/>
          <w:szCs w:val="24"/>
        </w:rPr>
      </w:pPr>
      <w:r w:rsidRPr="00AC0E9A">
        <w:rPr>
          <w:sz w:val="24"/>
          <w:szCs w:val="24"/>
        </w:rPr>
        <w:t>- Pejzaż górski.</w:t>
      </w:r>
    </w:p>
    <w:p w:rsidR="004808EA" w:rsidRPr="00AC0E9A" w:rsidRDefault="003D5BE7" w:rsidP="00453C1E">
      <w:pPr>
        <w:pStyle w:val="Akapitzlist"/>
        <w:rPr>
          <w:sz w:val="24"/>
          <w:szCs w:val="24"/>
        </w:rPr>
      </w:pPr>
      <w:hyperlink r:id="rId16" w:history="1">
        <w:r w:rsidR="004808EA" w:rsidRPr="00AC0E9A">
          <w:rPr>
            <w:rStyle w:val="Hipercze"/>
            <w:sz w:val="24"/>
            <w:szCs w:val="24"/>
          </w:rPr>
          <w:t>https://www.youtube.com/watch?v=VlTzWe_ppnE</w:t>
        </w:r>
      </w:hyperlink>
    </w:p>
    <w:p w:rsidR="0026270F" w:rsidRDefault="0026270F" w:rsidP="00453C1E">
      <w:pPr>
        <w:pStyle w:val="Akapitzlist"/>
      </w:pPr>
    </w:p>
    <w:p w:rsidR="0026270F" w:rsidRDefault="0026270F" w:rsidP="00453C1E">
      <w:pPr>
        <w:pStyle w:val="Akapitzlist"/>
      </w:pPr>
    </w:p>
    <w:p w:rsidR="0026270F" w:rsidRDefault="0026270F" w:rsidP="0026270F">
      <w:pPr>
        <w:pStyle w:val="Akapitzlist"/>
        <w:jc w:val="center"/>
        <w:rPr>
          <w:sz w:val="28"/>
          <w:szCs w:val="28"/>
        </w:rPr>
      </w:pPr>
      <w:r w:rsidRPr="0026270F">
        <w:rPr>
          <w:sz w:val="28"/>
          <w:szCs w:val="28"/>
        </w:rPr>
        <w:t>KOCHANI ŻYCZĘ UDANYCH I SŁONECZNYCH WAKACJI!!!</w:t>
      </w:r>
    </w:p>
    <w:p w:rsidR="0026270F" w:rsidRDefault="0026270F" w:rsidP="0026270F">
      <w:pPr>
        <w:pStyle w:val="Akapitzlist"/>
        <w:jc w:val="center"/>
        <w:rPr>
          <w:rFonts w:cstheme="minorHAnsi"/>
          <w:sz w:val="24"/>
          <w:szCs w:val="24"/>
        </w:rPr>
      </w:pPr>
    </w:p>
    <w:p w:rsidR="0026270F" w:rsidRDefault="0026270F" w:rsidP="0026270F">
      <w:pPr>
        <w:pStyle w:val="Akapitzlist"/>
        <w:jc w:val="right"/>
        <w:rPr>
          <w:rFonts w:cstheme="minorHAnsi"/>
          <w:sz w:val="24"/>
          <w:szCs w:val="24"/>
        </w:rPr>
      </w:pPr>
      <w:r>
        <w:rPr>
          <w:rFonts w:cstheme="minorHAnsi"/>
          <w:sz w:val="24"/>
          <w:szCs w:val="24"/>
        </w:rPr>
        <w:t>Pozdrawiam serdecznie</w:t>
      </w:r>
    </w:p>
    <w:p w:rsidR="0026270F" w:rsidRPr="0026270F" w:rsidRDefault="0026270F" w:rsidP="0026270F">
      <w:pPr>
        <w:pStyle w:val="Akapitzlist"/>
        <w:jc w:val="right"/>
        <w:rPr>
          <w:rFonts w:cstheme="minorHAnsi"/>
          <w:sz w:val="24"/>
          <w:szCs w:val="24"/>
        </w:rPr>
      </w:pPr>
      <w:r>
        <w:rPr>
          <w:rFonts w:cstheme="minorHAnsi"/>
          <w:sz w:val="24"/>
          <w:szCs w:val="24"/>
        </w:rPr>
        <w:t>Milena Hajduk</w:t>
      </w:r>
    </w:p>
    <w:p w:rsidR="005E3217" w:rsidRPr="005E3217" w:rsidRDefault="005E3217" w:rsidP="005E3217">
      <w:pPr>
        <w:pStyle w:val="Akapitzlist"/>
        <w:rPr>
          <w:rFonts w:cstheme="minorHAnsi"/>
        </w:rPr>
      </w:pPr>
    </w:p>
    <w:p w:rsidR="005E3217" w:rsidRDefault="005E3217" w:rsidP="005E3217">
      <w:pPr>
        <w:pStyle w:val="Akapitzlist"/>
      </w:pPr>
    </w:p>
    <w:sectPr w:rsidR="005E3217" w:rsidSect="006A35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EE"/>
    <w:family w:val="auto"/>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77DEC"/>
    <w:multiLevelType w:val="hybridMultilevel"/>
    <w:tmpl w:val="1C8EB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5C31B4"/>
    <w:rsid w:val="000B327C"/>
    <w:rsid w:val="001102C4"/>
    <w:rsid w:val="0026270F"/>
    <w:rsid w:val="003B38E4"/>
    <w:rsid w:val="003D5BE7"/>
    <w:rsid w:val="0045257C"/>
    <w:rsid w:val="00453C1E"/>
    <w:rsid w:val="004808EA"/>
    <w:rsid w:val="0050464A"/>
    <w:rsid w:val="005C31B4"/>
    <w:rsid w:val="005E3217"/>
    <w:rsid w:val="006A3522"/>
    <w:rsid w:val="006D5540"/>
    <w:rsid w:val="007C1604"/>
    <w:rsid w:val="00837CF1"/>
    <w:rsid w:val="009C307B"/>
    <w:rsid w:val="009E6EAB"/>
    <w:rsid w:val="00A242FB"/>
    <w:rsid w:val="00AC0E9A"/>
    <w:rsid w:val="00B70AC5"/>
    <w:rsid w:val="00D24873"/>
    <w:rsid w:val="00D64201"/>
    <w:rsid w:val="00F07E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352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70AC5"/>
    <w:pPr>
      <w:ind w:left="720"/>
      <w:contextualSpacing/>
    </w:pPr>
  </w:style>
  <w:style w:type="character" w:styleId="Pogrubienie">
    <w:name w:val="Strong"/>
    <w:basedOn w:val="Domylnaczcionkaakapitu"/>
    <w:uiPriority w:val="22"/>
    <w:qFormat/>
    <w:rsid w:val="001102C4"/>
    <w:rPr>
      <w:b/>
      <w:bCs/>
    </w:rPr>
  </w:style>
  <w:style w:type="character" w:styleId="Hipercze">
    <w:name w:val="Hyperlink"/>
    <w:basedOn w:val="Domylnaczcionkaakapitu"/>
    <w:uiPriority w:val="99"/>
    <w:semiHidden/>
    <w:unhideWhenUsed/>
    <w:rsid w:val="00D64201"/>
    <w:rPr>
      <w:color w:val="0000FF"/>
      <w:u w:val="single"/>
    </w:rPr>
  </w:style>
  <w:style w:type="paragraph" w:styleId="NormalnyWeb">
    <w:name w:val="Normal (Web)"/>
    <w:basedOn w:val="Normalny"/>
    <w:uiPriority w:val="99"/>
    <w:semiHidden/>
    <w:unhideWhenUsed/>
    <w:rsid w:val="00D642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37C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7C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382987">
      <w:bodyDiv w:val="1"/>
      <w:marLeft w:val="0"/>
      <w:marRight w:val="0"/>
      <w:marTop w:val="0"/>
      <w:marBottom w:val="0"/>
      <w:divBdr>
        <w:top w:val="none" w:sz="0" w:space="0" w:color="auto"/>
        <w:left w:val="none" w:sz="0" w:space="0" w:color="auto"/>
        <w:bottom w:val="none" w:sz="0" w:space="0" w:color="auto"/>
        <w:right w:val="none" w:sz="0" w:space="0" w:color="auto"/>
      </w:divBdr>
    </w:div>
    <w:div w:id="974063331">
      <w:bodyDiv w:val="1"/>
      <w:marLeft w:val="0"/>
      <w:marRight w:val="0"/>
      <w:marTop w:val="0"/>
      <w:marBottom w:val="0"/>
      <w:divBdr>
        <w:top w:val="none" w:sz="0" w:space="0" w:color="auto"/>
        <w:left w:val="none" w:sz="0" w:space="0" w:color="auto"/>
        <w:bottom w:val="none" w:sz="0" w:space="0" w:color="auto"/>
        <w:right w:val="none" w:sz="0" w:space="0" w:color="auto"/>
      </w:divBdr>
    </w:div>
    <w:div w:id="125763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2Asv1QetBms&amp;t=8s"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VlTzWe_ppnE" TargetMode="External"/><Relationship Id="rId1" Type="http://schemas.openxmlformats.org/officeDocument/2006/relationships/numbering" Target="numbering.xml"/><Relationship Id="rId6" Type="http://schemas.openxmlformats.org/officeDocument/2006/relationships/hyperlink" Target="https://www.youtube.com/watch?v=s6vlAaFeIK8&amp;feature=emb_logo" TargetMode="External"/><Relationship Id="rId11" Type="http://schemas.openxmlformats.org/officeDocument/2006/relationships/image" Target="media/image3.jpeg"/><Relationship Id="rId5" Type="http://schemas.openxmlformats.org/officeDocument/2006/relationships/hyperlink" Target="https://www.youtube.com/watch?time_continue=4&amp;v=yfbOkfm-i18&amp;feature=emb_logo" TargetMode="External"/><Relationship Id="rId15" Type="http://schemas.openxmlformats.org/officeDocument/2006/relationships/hyperlink" Target="https://www.youtube.com/watch?v=FZO9DkmVsWE" TargetMode="External"/><Relationship Id="rId10" Type="http://schemas.openxmlformats.org/officeDocument/2006/relationships/hyperlink" Target="https://mojedziecikreatywnie.pl/2015/06/jak-zrobic-tipi/"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BhPC0wz2x7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6089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cp:lastPrinted>2020-06-25T17:50:00Z</cp:lastPrinted>
  <dcterms:created xsi:type="dcterms:W3CDTF">2020-06-26T08:07:00Z</dcterms:created>
  <dcterms:modified xsi:type="dcterms:W3CDTF">2020-06-26T08:07:00Z</dcterms:modified>
</cp:coreProperties>
</file>